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B140B" w14:textId="7AB215D1" w:rsidR="002B47BA" w:rsidRDefault="00905F0F">
      <w:pPr>
        <w:jc w:val="center"/>
        <w:rPr>
          <w:rFonts w:ascii="宋体"/>
          <w:sz w:val="28"/>
          <w:szCs w:val="28"/>
        </w:rPr>
      </w:pPr>
      <w:bookmarkStart w:id="0" w:name="_GoBack"/>
      <w:r w:rsidRPr="00905F0F">
        <w:rPr>
          <w:rFonts w:ascii="黑体" w:eastAsia="黑体" w:hAnsi="黑体" w:hint="eastAsia"/>
          <w:b/>
          <w:sz w:val="36"/>
          <w:szCs w:val="36"/>
        </w:rPr>
        <w:t>江西农业大学2020年农学院硕士生招生考试拟录取成绩第</w:t>
      </w:r>
      <w:r>
        <w:rPr>
          <w:rFonts w:ascii="黑体" w:eastAsia="黑体" w:hAnsi="黑体" w:hint="eastAsia"/>
          <w:b/>
          <w:sz w:val="36"/>
          <w:szCs w:val="36"/>
        </w:rPr>
        <w:t>五</w:t>
      </w:r>
      <w:r w:rsidRPr="00905F0F">
        <w:rPr>
          <w:rFonts w:ascii="黑体" w:eastAsia="黑体" w:hAnsi="黑体" w:hint="eastAsia"/>
          <w:b/>
          <w:sz w:val="36"/>
          <w:szCs w:val="36"/>
        </w:rPr>
        <w:t>次公示表</w:t>
      </w:r>
      <w:bookmarkEnd w:id="0"/>
      <w:r w:rsidR="000C0F4B">
        <w:rPr>
          <w:rFonts w:ascii="宋体" w:hint="eastAsia"/>
          <w:sz w:val="28"/>
          <w:szCs w:val="28"/>
        </w:rPr>
        <w:t>（</w:t>
      </w:r>
      <w:r w:rsidR="003D7CF6">
        <w:rPr>
          <w:rFonts w:ascii="Segoe UI Emoji" w:hAnsi="Segoe UI Emoji" w:cs="Segoe UI Emoji"/>
          <w:color w:val="333333"/>
          <w:sz w:val="20"/>
          <w:szCs w:val="20"/>
          <w:shd w:val="clear" w:color="auto" w:fill="FFFFFF"/>
        </w:rPr>
        <w:t>☑</w:t>
      </w:r>
      <w:r w:rsidR="000C0F4B">
        <w:rPr>
          <w:rFonts w:ascii="宋体" w:hint="eastAsia"/>
          <w:sz w:val="28"/>
          <w:szCs w:val="28"/>
        </w:rPr>
        <w:t>全日制    □非全日制）</w:t>
      </w:r>
    </w:p>
    <w:p w14:paraId="79BCD238" w14:textId="1CFBF9F3" w:rsidR="002B47BA" w:rsidRDefault="002B47BA">
      <w:pPr>
        <w:jc w:val="center"/>
        <w:rPr>
          <w:rFonts w:ascii="宋体"/>
          <w:b/>
          <w:bCs/>
          <w:sz w:val="24"/>
          <w:szCs w:val="32"/>
        </w:rPr>
      </w:pPr>
    </w:p>
    <w:tbl>
      <w:tblPr>
        <w:tblW w:w="10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760"/>
        <w:gridCol w:w="2126"/>
        <w:gridCol w:w="787"/>
        <w:gridCol w:w="850"/>
        <w:gridCol w:w="851"/>
        <w:gridCol w:w="992"/>
        <w:gridCol w:w="992"/>
        <w:gridCol w:w="725"/>
        <w:gridCol w:w="879"/>
        <w:gridCol w:w="1358"/>
      </w:tblGrid>
      <w:tr w:rsidR="002B47BA" w14:paraId="71943932" w14:textId="77777777" w:rsidTr="00575C4D">
        <w:trPr>
          <w:trHeight w:val="488"/>
          <w:jc w:val="center"/>
        </w:trPr>
        <w:tc>
          <w:tcPr>
            <w:tcW w:w="653" w:type="dxa"/>
            <w:vMerge w:val="restart"/>
            <w:vAlign w:val="center"/>
          </w:tcPr>
          <w:p w14:paraId="5BD9A195" w14:textId="77777777" w:rsidR="002B47BA" w:rsidRDefault="000C0F4B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序号</w:t>
            </w:r>
          </w:p>
        </w:tc>
        <w:tc>
          <w:tcPr>
            <w:tcW w:w="760" w:type="dxa"/>
            <w:vMerge w:val="restart"/>
            <w:vAlign w:val="center"/>
          </w:tcPr>
          <w:p w14:paraId="4718B90E" w14:textId="77777777" w:rsidR="002B47BA" w:rsidRDefault="000C0F4B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姓名</w:t>
            </w:r>
          </w:p>
        </w:tc>
        <w:tc>
          <w:tcPr>
            <w:tcW w:w="2126" w:type="dxa"/>
            <w:vMerge w:val="restart"/>
            <w:vAlign w:val="center"/>
          </w:tcPr>
          <w:p w14:paraId="1A802574" w14:textId="77777777" w:rsidR="002B47BA" w:rsidRDefault="000C0F4B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专业</w:t>
            </w:r>
          </w:p>
        </w:tc>
        <w:tc>
          <w:tcPr>
            <w:tcW w:w="787" w:type="dxa"/>
            <w:vMerge w:val="restart"/>
            <w:vAlign w:val="center"/>
          </w:tcPr>
          <w:p w14:paraId="4129A50A" w14:textId="77777777" w:rsidR="002B47BA" w:rsidRDefault="000C0F4B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初试总成绩</w:t>
            </w:r>
          </w:p>
        </w:tc>
        <w:tc>
          <w:tcPr>
            <w:tcW w:w="850" w:type="dxa"/>
            <w:vMerge w:val="restart"/>
            <w:vAlign w:val="center"/>
          </w:tcPr>
          <w:p w14:paraId="75AD3890" w14:textId="77777777" w:rsidR="002B47BA" w:rsidRDefault="000C0F4B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复试总成绩</w:t>
            </w:r>
          </w:p>
        </w:tc>
        <w:tc>
          <w:tcPr>
            <w:tcW w:w="851" w:type="dxa"/>
            <w:vMerge w:val="restart"/>
            <w:vAlign w:val="center"/>
          </w:tcPr>
          <w:p w14:paraId="115FD48A" w14:textId="77777777" w:rsidR="002B47BA" w:rsidRDefault="000C0F4B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录取总</w:t>
            </w:r>
          </w:p>
          <w:p w14:paraId="24697F16" w14:textId="77777777" w:rsidR="002B47BA" w:rsidRDefault="000C0F4B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成绩</w:t>
            </w:r>
          </w:p>
        </w:tc>
        <w:tc>
          <w:tcPr>
            <w:tcW w:w="1984" w:type="dxa"/>
            <w:gridSpan w:val="2"/>
            <w:vAlign w:val="center"/>
          </w:tcPr>
          <w:p w14:paraId="7E3D375F" w14:textId="77777777" w:rsidR="002B47BA" w:rsidRDefault="000C0F4B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同等学历</w:t>
            </w:r>
          </w:p>
        </w:tc>
        <w:tc>
          <w:tcPr>
            <w:tcW w:w="725" w:type="dxa"/>
            <w:vMerge w:val="restart"/>
            <w:vAlign w:val="center"/>
          </w:tcPr>
          <w:p w14:paraId="0D822330" w14:textId="77777777" w:rsidR="002B47BA" w:rsidRDefault="000C0F4B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排名</w:t>
            </w:r>
          </w:p>
        </w:tc>
        <w:tc>
          <w:tcPr>
            <w:tcW w:w="879" w:type="dxa"/>
            <w:vMerge w:val="restart"/>
            <w:vAlign w:val="center"/>
          </w:tcPr>
          <w:p w14:paraId="548C9CA9" w14:textId="77777777" w:rsidR="002B47BA" w:rsidRDefault="000C0F4B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录取</w:t>
            </w:r>
          </w:p>
          <w:p w14:paraId="3162F063" w14:textId="77777777" w:rsidR="002B47BA" w:rsidRDefault="000C0F4B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结果</w:t>
            </w:r>
          </w:p>
        </w:tc>
        <w:tc>
          <w:tcPr>
            <w:tcW w:w="1358" w:type="dxa"/>
            <w:vMerge w:val="restart"/>
            <w:vAlign w:val="center"/>
          </w:tcPr>
          <w:p w14:paraId="3BACDC82" w14:textId="77777777" w:rsidR="002B47BA" w:rsidRDefault="000C0F4B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备注</w:t>
            </w:r>
          </w:p>
        </w:tc>
      </w:tr>
      <w:tr w:rsidR="002B47BA" w14:paraId="6FC23FB2" w14:textId="77777777" w:rsidTr="00575C4D">
        <w:trPr>
          <w:trHeight w:val="458"/>
          <w:jc w:val="center"/>
        </w:trPr>
        <w:tc>
          <w:tcPr>
            <w:tcW w:w="653" w:type="dxa"/>
            <w:vMerge/>
            <w:tcBorders>
              <w:bottom w:val="single" w:sz="4" w:space="0" w:color="auto"/>
            </w:tcBorders>
            <w:vAlign w:val="center"/>
          </w:tcPr>
          <w:p w14:paraId="5E63286D" w14:textId="77777777" w:rsidR="002B47BA" w:rsidRDefault="002B47BA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60" w:type="dxa"/>
            <w:vMerge/>
            <w:tcBorders>
              <w:bottom w:val="single" w:sz="4" w:space="0" w:color="auto"/>
            </w:tcBorders>
            <w:vAlign w:val="center"/>
          </w:tcPr>
          <w:p w14:paraId="1D12C1C7" w14:textId="77777777" w:rsidR="002B47BA" w:rsidRDefault="002B47BA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73A0C382" w14:textId="77777777" w:rsidR="002B47BA" w:rsidRDefault="002B47BA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87" w:type="dxa"/>
            <w:vMerge/>
            <w:tcBorders>
              <w:bottom w:val="single" w:sz="4" w:space="0" w:color="auto"/>
            </w:tcBorders>
            <w:vAlign w:val="center"/>
          </w:tcPr>
          <w:p w14:paraId="797958B8" w14:textId="77777777" w:rsidR="002B47BA" w:rsidRDefault="002B47BA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3F4D8CD8" w14:textId="77777777" w:rsidR="002B47BA" w:rsidRDefault="002B47BA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1D211A01" w14:textId="77777777" w:rsidR="002B47BA" w:rsidRDefault="002B47BA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9EF628C" w14:textId="77777777" w:rsidR="002B47BA" w:rsidRDefault="000C0F4B">
            <w:pPr>
              <w:spacing w:line="200" w:lineRule="exact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ascii="宋体" w:hint="eastAsia"/>
                <w:b/>
                <w:sz w:val="16"/>
                <w:szCs w:val="20"/>
              </w:rPr>
              <w:t>加试科目一成绩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FA44198" w14:textId="77777777" w:rsidR="002B47BA" w:rsidRDefault="000C0F4B">
            <w:pPr>
              <w:spacing w:line="200" w:lineRule="exact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ascii="宋体" w:hint="eastAsia"/>
                <w:b/>
                <w:sz w:val="16"/>
                <w:szCs w:val="20"/>
              </w:rPr>
              <w:t>加试科目二成绩</w:t>
            </w:r>
          </w:p>
        </w:tc>
        <w:tc>
          <w:tcPr>
            <w:tcW w:w="725" w:type="dxa"/>
            <w:vMerge/>
            <w:tcBorders>
              <w:bottom w:val="single" w:sz="4" w:space="0" w:color="auto"/>
            </w:tcBorders>
            <w:vAlign w:val="center"/>
          </w:tcPr>
          <w:p w14:paraId="2B75288E" w14:textId="77777777" w:rsidR="002B47BA" w:rsidRDefault="002B47BA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vAlign w:val="center"/>
          </w:tcPr>
          <w:p w14:paraId="48A19C3D" w14:textId="77777777" w:rsidR="002B47BA" w:rsidRDefault="002B47BA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14:paraId="7AF3A307" w14:textId="77777777" w:rsidR="002B47BA" w:rsidRDefault="002B47BA">
            <w:pPr>
              <w:jc w:val="center"/>
              <w:rPr>
                <w:rFonts w:ascii="宋体"/>
                <w:b/>
              </w:rPr>
            </w:pPr>
          </w:p>
        </w:tc>
      </w:tr>
      <w:tr w:rsidR="00575C4D" w:rsidRPr="009D0EC2" w14:paraId="0B4DB80E" w14:textId="77777777" w:rsidTr="00575C4D">
        <w:trPr>
          <w:trHeight w:val="465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8F1F" w14:textId="62E92966" w:rsidR="00575C4D" w:rsidRPr="009D0EC2" w:rsidRDefault="00575C4D" w:rsidP="00575C4D">
            <w:pPr>
              <w:jc w:val="center"/>
              <w:rPr>
                <w:szCs w:val="21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4AB1" w14:textId="3C20A89E" w:rsidR="00575C4D" w:rsidRPr="002747D9" w:rsidRDefault="00575C4D" w:rsidP="00575C4D">
            <w:pPr>
              <w:jc w:val="center"/>
              <w:rPr>
                <w:rStyle w:val="apple-converted-space"/>
                <w:color w:val="000000"/>
                <w:szCs w:val="21"/>
              </w:rPr>
            </w:pPr>
            <w:r w:rsidRPr="002747D9">
              <w:rPr>
                <w:rFonts w:ascii="宋体" w:hint="eastAsia"/>
              </w:rPr>
              <w:t>陈韵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2524" w14:textId="0A4808E9" w:rsidR="00575C4D" w:rsidRPr="002747D9" w:rsidRDefault="00575C4D" w:rsidP="00575C4D">
            <w:pPr>
              <w:jc w:val="center"/>
              <w:rPr>
                <w:szCs w:val="21"/>
              </w:rPr>
            </w:pPr>
            <w:r w:rsidRPr="002747D9">
              <w:rPr>
                <w:szCs w:val="21"/>
              </w:rPr>
              <w:t>农艺与种业（作物）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C2CC" w14:textId="4325FD81" w:rsidR="00575C4D" w:rsidRPr="002747D9" w:rsidRDefault="00575C4D" w:rsidP="00575C4D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FB74" w14:textId="46938BAE" w:rsidR="00575C4D" w:rsidRPr="002747D9" w:rsidRDefault="00575C4D" w:rsidP="00575C4D">
            <w:pPr>
              <w:jc w:val="center"/>
              <w:rPr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147.2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67D6" w14:textId="4C453B7B" w:rsidR="00575C4D" w:rsidRPr="002747D9" w:rsidRDefault="00575C4D" w:rsidP="00575C4D">
            <w:pPr>
              <w:jc w:val="center"/>
              <w:rPr>
                <w:szCs w:val="21"/>
              </w:rPr>
            </w:pPr>
            <w:r w:rsidRPr="00314799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61.9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3649" w14:textId="1D8E6790" w:rsidR="00575C4D" w:rsidRPr="002747D9" w:rsidRDefault="00575C4D" w:rsidP="00575C4D">
            <w:pPr>
              <w:jc w:val="center"/>
              <w:rPr>
                <w:szCs w:val="21"/>
              </w:rPr>
            </w:pPr>
            <w:r w:rsidRPr="002747D9">
              <w:rPr>
                <w:szCs w:val="21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7B8A" w14:textId="3DD7777C" w:rsidR="00575C4D" w:rsidRPr="002747D9" w:rsidRDefault="00575C4D" w:rsidP="00575C4D">
            <w:pPr>
              <w:jc w:val="center"/>
              <w:rPr>
                <w:szCs w:val="21"/>
              </w:rPr>
            </w:pPr>
            <w:r w:rsidRPr="002747D9">
              <w:rPr>
                <w:szCs w:val="21"/>
              </w:rPr>
              <w:t>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41FD" w14:textId="0C094BAD" w:rsidR="00575C4D" w:rsidRPr="002747D9" w:rsidRDefault="00575C4D" w:rsidP="00575C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4D44" w14:textId="3A35AAB2" w:rsidR="00575C4D" w:rsidRPr="002747D9" w:rsidRDefault="00575C4D" w:rsidP="00575C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录取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0190C" w14:textId="45442917" w:rsidR="00575C4D" w:rsidRPr="002747D9" w:rsidRDefault="00575C4D" w:rsidP="00575C4D">
            <w:pPr>
              <w:jc w:val="center"/>
              <w:rPr>
                <w:szCs w:val="21"/>
              </w:rPr>
            </w:pPr>
            <w:r>
              <w:rPr>
                <w:rFonts w:ascii="宋体" w:hint="eastAsia"/>
              </w:rPr>
              <w:t>调剂考生（士兵计划）</w:t>
            </w:r>
          </w:p>
        </w:tc>
      </w:tr>
      <w:tr w:rsidR="00921CF2" w:rsidRPr="009D0EC2" w14:paraId="7A0CF3C8" w14:textId="77777777" w:rsidTr="00575C4D">
        <w:trPr>
          <w:trHeight w:val="465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AAA2" w14:textId="34DCD14F" w:rsidR="002747D9" w:rsidRPr="009D0EC2" w:rsidRDefault="002747D9" w:rsidP="002747D9">
            <w:pPr>
              <w:jc w:val="center"/>
              <w:rPr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CF83" w14:textId="457F0482" w:rsidR="002747D9" w:rsidRPr="002747D9" w:rsidRDefault="002747D9" w:rsidP="002747D9">
            <w:pPr>
              <w:jc w:val="center"/>
              <w:rPr>
                <w:rStyle w:val="apple-converted-space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9314" w14:textId="34449118" w:rsidR="002747D9" w:rsidRPr="002747D9" w:rsidRDefault="002747D9" w:rsidP="002747D9"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852D6" w14:textId="415D52F6" w:rsidR="002747D9" w:rsidRPr="002747D9" w:rsidRDefault="002747D9" w:rsidP="002747D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BD3A" w14:textId="3C69C953" w:rsidR="002747D9" w:rsidRPr="002747D9" w:rsidRDefault="002747D9" w:rsidP="002747D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199D" w14:textId="1935B4E7" w:rsidR="002747D9" w:rsidRPr="002747D9" w:rsidRDefault="002747D9" w:rsidP="002747D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50B6" w14:textId="69D4866B" w:rsidR="002747D9" w:rsidRPr="002747D9" w:rsidRDefault="002747D9" w:rsidP="002747D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2431" w14:textId="40251647" w:rsidR="002747D9" w:rsidRPr="002747D9" w:rsidRDefault="002747D9" w:rsidP="002747D9">
            <w:pPr>
              <w:jc w:val="center"/>
              <w:rPr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4FFB" w14:textId="7817B26E" w:rsidR="002747D9" w:rsidRPr="002747D9" w:rsidRDefault="002747D9" w:rsidP="002747D9">
            <w:pPr>
              <w:jc w:val="center"/>
              <w:rPr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2467" w14:textId="68149151" w:rsidR="002747D9" w:rsidRPr="002747D9" w:rsidRDefault="002747D9" w:rsidP="002747D9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9638D" w14:textId="23B81544" w:rsidR="002747D9" w:rsidRPr="002747D9" w:rsidRDefault="002747D9" w:rsidP="002747D9">
            <w:pPr>
              <w:jc w:val="center"/>
              <w:rPr>
                <w:szCs w:val="21"/>
              </w:rPr>
            </w:pPr>
          </w:p>
        </w:tc>
      </w:tr>
      <w:tr w:rsidR="00921CF2" w:rsidRPr="009D0EC2" w14:paraId="5E1BC617" w14:textId="77777777" w:rsidTr="00575C4D">
        <w:trPr>
          <w:trHeight w:val="465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3E82" w14:textId="34C586B5" w:rsidR="002747D9" w:rsidRPr="009D0EC2" w:rsidRDefault="002747D9" w:rsidP="002747D9">
            <w:pPr>
              <w:jc w:val="center"/>
              <w:rPr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EF00" w14:textId="7F35247B" w:rsidR="002747D9" w:rsidRPr="002747D9" w:rsidRDefault="002747D9" w:rsidP="002747D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8A72" w14:textId="373B7646" w:rsidR="002747D9" w:rsidRPr="002747D9" w:rsidRDefault="002747D9" w:rsidP="002747D9"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2123" w14:textId="645F4DE0" w:rsidR="002747D9" w:rsidRPr="002747D9" w:rsidRDefault="002747D9" w:rsidP="002747D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20DD" w14:textId="54553857" w:rsidR="002747D9" w:rsidRPr="002747D9" w:rsidRDefault="002747D9" w:rsidP="002747D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C6BB" w14:textId="1D800BE6" w:rsidR="002747D9" w:rsidRPr="002747D9" w:rsidRDefault="002747D9" w:rsidP="002747D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C4EE" w14:textId="07E95575" w:rsidR="002747D9" w:rsidRPr="002747D9" w:rsidRDefault="002747D9" w:rsidP="002747D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C5DC" w14:textId="3936D72B" w:rsidR="002747D9" w:rsidRPr="002747D9" w:rsidRDefault="002747D9" w:rsidP="002747D9">
            <w:pPr>
              <w:jc w:val="center"/>
              <w:rPr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7C3C" w14:textId="4B5FE73C" w:rsidR="002747D9" w:rsidRPr="002747D9" w:rsidRDefault="002747D9" w:rsidP="002747D9">
            <w:pPr>
              <w:jc w:val="center"/>
              <w:rPr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F88C" w14:textId="12907833" w:rsidR="002747D9" w:rsidRPr="002747D9" w:rsidRDefault="002747D9" w:rsidP="002747D9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4B1F4" w14:textId="165694A0" w:rsidR="002747D9" w:rsidRPr="002747D9" w:rsidRDefault="002747D9" w:rsidP="002747D9">
            <w:pPr>
              <w:jc w:val="center"/>
              <w:rPr>
                <w:szCs w:val="21"/>
              </w:rPr>
            </w:pPr>
          </w:p>
        </w:tc>
      </w:tr>
      <w:tr w:rsidR="003838DA" w14:paraId="7F053D11" w14:textId="77777777" w:rsidTr="00575C4D">
        <w:trPr>
          <w:trHeight w:val="465"/>
          <w:jc w:val="center"/>
        </w:trPr>
        <w:tc>
          <w:tcPr>
            <w:tcW w:w="653" w:type="dxa"/>
            <w:tcBorders>
              <w:top w:val="single" w:sz="4" w:space="0" w:color="auto"/>
            </w:tcBorders>
            <w:vAlign w:val="center"/>
          </w:tcPr>
          <w:p w14:paraId="6A8B4DAC" w14:textId="32F00C5A" w:rsidR="003838DA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C035" w14:textId="0F9DC736" w:rsidR="003838DA" w:rsidRPr="002747D9" w:rsidRDefault="003838DA" w:rsidP="003838DA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B3B5" w14:textId="62CA8D5B" w:rsidR="003838DA" w:rsidRPr="002747D9" w:rsidRDefault="003838DA" w:rsidP="003838DA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E35F" w14:textId="333DBEB9" w:rsidR="003838DA" w:rsidRPr="002747D9" w:rsidRDefault="003838DA" w:rsidP="003838DA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8B53" w14:textId="5850EA6A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EADB" w14:textId="47530E1B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CF91" w14:textId="573FD81F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B8D4" w14:textId="1BC10740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7DFA" w14:textId="3623F028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9517" w14:textId="24F3C045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4992E" w14:textId="18CDA9B2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</w:tr>
      <w:tr w:rsidR="003838DA" w14:paraId="5674201D" w14:textId="77777777" w:rsidTr="00575C4D">
        <w:trPr>
          <w:trHeight w:val="465"/>
          <w:jc w:val="center"/>
        </w:trPr>
        <w:tc>
          <w:tcPr>
            <w:tcW w:w="653" w:type="dxa"/>
            <w:vAlign w:val="center"/>
          </w:tcPr>
          <w:p w14:paraId="0704C0B2" w14:textId="28677C9E" w:rsidR="003838DA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2888" w14:textId="0760D211" w:rsidR="003838DA" w:rsidRPr="002747D9" w:rsidRDefault="003838DA" w:rsidP="003838DA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C845" w14:textId="611896DF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B0E6" w14:textId="429173E9" w:rsidR="003838DA" w:rsidRPr="002747D9" w:rsidRDefault="003838DA" w:rsidP="003838DA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1304" w14:textId="647DA0DF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416A" w14:textId="51271C83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775B" w14:textId="2E3C0F63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B93F" w14:textId="008CA254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81E6" w14:textId="0F27AFB6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307F" w14:textId="08CBD7EF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D26BE" w14:textId="3E16B934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</w:tr>
      <w:tr w:rsidR="003838DA" w14:paraId="7EB8235E" w14:textId="77777777" w:rsidTr="00575C4D">
        <w:trPr>
          <w:trHeight w:val="465"/>
          <w:jc w:val="center"/>
        </w:trPr>
        <w:tc>
          <w:tcPr>
            <w:tcW w:w="653" w:type="dxa"/>
            <w:vAlign w:val="center"/>
          </w:tcPr>
          <w:p w14:paraId="4000D140" w14:textId="10DC9A9C" w:rsidR="003838DA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607C" w14:textId="0748D9EA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65E4" w14:textId="4F9E4EFB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A495" w14:textId="1B02A5C6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D047" w14:textId="6A3554C9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2037" w14:textId="30E2070D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CB174" w14:textId="0F4DA5E5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6FF3" w14:textId="744B7ED5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C20D" w14:textId="0E83E095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84178" w14:textId="027CF306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45CC7" w14:textId="252473D8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</w:tr>
      <w:tr w:rsidR="003838DA" w14:paraId="0C3C024E" w14:textId="77777777" w:rsidTr="00575C4D">
        <w:trPr>
          <w:trHeight w:val="465"/>
          <w:jc w:val="center"/>
        </w:trPr>
        <w:tc>
          <w:tcPr>
            <w:tcW w:w="653" w:type="dxa"/>
            <w:vAlign w:val="center"/>
          </w:tcPr>
          <w:p w14:paraId="7931CE9F" w14:textId="165FD9E8" w:rsidR="003838DA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A52C" w14:textId="3E7129DD" w:rsidR="003838DA" w:rsidRPr="002747D9" w:rsidRDefault="003838DA" w:rsidP="003838D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42C2" w14:textId="502BE15A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C1AD" w14:textId="77D5625F" w:rsidR="003838DA" w:rsidRPr="002747D9" w:rsidRDefault="003838DA" w:rsidP="003838D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E257" w14:textId="4F512A6C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EAEF" w14:textId="51B607AC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D008" w14:textId="06930867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8A64" w14:textId="171B1F78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DCBF" w14:textId="0511CE11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4A9F" w14:textId="55FDCF98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2C1A7" w14:textId="7A2419C7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</w:tr>
      <w:tr w:rsidR="003838DA" w14:paraId="6467EA80" w14:textId="77777777" w:rsidTr="00575C4D">
        <w:trPr>
          <w:trHeight w:val="465"/>
          <w:jc w:val="center"/>
        </w:trPr>
        <w:tc>
          <w:tcPr>
            <w:tcW w:w="653" w:type="dxa"/>
            <w:vAlign w:val="center"/>
          </w:tcPr>
          <w:p w14:paraId="75312D9E" w14:textId="75FBDC34" w:rsidR="003838DA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0AF1" w14:textId="22A02D70" w:rsidR="003838DA" w:rsidRPr="002747D9" w:rsidRDefault="003838DA" w:rsidP="003838D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CC31" w14:textId="6ED95509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4B65" w14:textId="1C39C222" w:rsidR="003838DA" w:rsidRPr="002747D9" w:rsidRDefault="003838DA" w:rsidP="003838D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2222" w14:textId="66A9D413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2DEC" w14:textId="7A95FA22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79B8" w14:textId="199EC270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7086" w14:textId="0D9148B3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6EA3" w14:textId="5E5C14A8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B58A0" w14:textId="426601B3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3E43E" w14:textId="76374BDB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</w:tr>
      <w:tr w:rsidR="003838DA" w14:paraId="15D819C3" w14:textId="77777777" w:rsidTr="00575C4D">
        <w:trPr>
          <w:trHeight w:val="465"/>
          <w:jc w:val="center"/>
        </w:trPr>
        <w:tc>
          <w:tcPr>
            <w:tcW w:w="653" w:type="dxa"/>
            <w:vAlign w:val="center"/>
          </w:tcPr>
          <w:p w14:paraId="019C1163" w14:textId="0CEF7C3F" w:rsidR="003838DA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B11F" w14:textId="480F45A4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C7E8" w14:textId="5DA96EDF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E5D4" w14:textId="40FDA4D6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A1A0" w14:textId="1D221EA0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4607" w14:textId="370D87DE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3848" w14:textId="2A23B618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15C5" w14:textId="5F0050AC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0AE5" w14:textId="4244A87B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ED558" w14:textId="3F1FCE93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B8F60" w14:textId="5A3BB1C6" w:rsidR="003838DA" w:rsidRPr="002747D9" w:rsidRDefault="003838DA" w:rsidP="003838DA">
            <w:pPr>
              <w:jc w:val="center"/>
              <w:rPr>
                <w:rFonts w:ascii="宋体"/>
              </w:rPr>
            </w:pPr>
          </w:p>
        </w:tc>
      </w:tr>
      <w:tr w:rsidR="00921CF2" w14:paraId="581AFEF4" w14:textId="77777777" w:rsidTr="00575C4D">
        <w:trPr>
          <w:trHeight w:val="465"/>
          <w:jc w:val="center"/>
        </w:trPr>
        <w:tc>
          <w:tcPr>
            <w:tcW w:w="653" w:type="dxa"/>
            <w:vAlign w:val="center"/>
          </w:tcPr>
          <w:p w14:paraId="1E61170C" w14:textId="2FDFE39E" w:rsidR="002747D9" w:rsidRDefault="002747D9" w:rsidP="002747D9">
            <w:pPr>
              <w:jc w:val="center"/>
              <w:rPr>
                <w:rFonts w:ascii="宋体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EC99" w14:textId="1B94A08C" w:rsidR="002747D9" w:rsidRPr="002747D9" w:rsidRDefault="002747D9" w:rsidP="002747D9">
            <w:pPr>
              <w:jc w:val="center"/>
              <w:rPr>
                <w:rFonts w:ascii="宋体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56C3" w14:textId="34116D23" w:rsidR="002747D9" w:rsidRPr="002747D9" w:rsidRDefault="002747D9" w:rsidP="002747D9">
            <w:pPr>
              <w:jc w:val="center"/>
              <w:rPr>
                <w:rFonts w:ascii="宋体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64FC" w14:textId="49008594" w:rsidR="002747D9" w:rsidRPr="002747D9" w:rsidRDefault="002747D9" w:rsidP="002747D9">
            <w:pPr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F1D5" w14:textId="2951FA6A" w:rsidR="002747D9" w:rsidRPr="002747D9" w:rsidRDefault="002747D9" w:rsidP="002747D9">
            <w:pPr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73DD" w14:textId="062A8C38" w:rsidR="002747D9" w:rsidRPr="002747D9" w:rsidRDefault="002747D9" w:rsidP="002747D9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A5F3" w14:textId="1C0EFDC7" w:rsidR="002747D9" w:rsidRPr="002747D9" w:rsidRDefault="002747D9" w:rsidP="002747D9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2BBF" w14:textId="565F2B5A" w:rsidR="002747D9" w:rsidRPr="002747D9" w:rsidRDefault="002747D9" w:rsidP="002747D9">
            <w:pPr>
              <w:jc w:val="center"/>
              <w:rPr>
                <w:rFonts w:ascii="宋体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41BD" w14:textId="082A35D0" w:rsidR="002747D9" w:rsidRPr="002747D9" w:rsidRDefault="002747D9" w:rsidP="002747D9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B32C" w14:textId="390ECF0F" w:rsidR="002747D9" w:rsidRPr="002747D9" w:rsidRDefault="002747D9" w:rsidP="002747D9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26BB5" w14:textId="5A7E444B" w:rsidR="002747D9" w:rsidRPr="002747D9" w:rsidRDefault="002747D9" w:rsidP="002747D9">
            <w:pPr>
              <w:jc w:val="center"/>
              <w:rPr>
                <w:rFonts w:ascii="宋体"/>
              </w:rPr>
            </w:pPr>
          </w:p>
        </w:tc>
      </w:tr>
      <w:tr w:rsidR="008936FB" w14:paraId="6811001A" w14:textId="77777777" w:rsidTr="00575C4D">
        <w:trPr>
          <w:trHeight w:val="465"/>
          <w:jc w:val="center"/>
        </w:trPr>
        <w:tc>
          <w:tcPr>
            <w:tcW w:w="653" w:type="dxa"/>
            <w:vAlign w:val="center"/>
          </w:tcPr>
          <w:p w14:paraId="1EB3CEC1" w14:textId="55C50588" w:rsidR="002747D9" w:rsidRDefault="002747D9" w:rsidP="002747D9">
            <w:pPr>
              <w:jc w:val="center"/>
              <w:rPr>
                <w:rFonts w:ascii="宋体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7C1B" w14:textId="5BE405F2" w:rsidR="002747D9" w:rsidRPr="002747D9" w:rsidRDefault="002747D9" w:rsidP="002747D9">
            <w:pPr>
              <w:jc w:val="center"/>
              <w:rPr>
                <w:rFonts w:ascii="宋体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0847" w14:textId="6B3B4572" w:rsidR="002747D9" w:rsidRPr="002747D9" w:rsidRDefault="002747D9" w:rsidP="002747D9">
            <w:pPr>
              <w:jc w:val="center"/>
              <w:rPr>
                <w:rFonts w:ascii="宋体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57FF" w14:textId="0CDBE70B" w:rsidR="002747D9" w:rsidRPr="002747D9" w:rsidRDefault="002747D9" w:rsidP="002747D9">
            <w:pPr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A110" w14:textId="0E5C7AB3" w:rsidR="002747D9" w:rsidRPr="002747D9" w:rsidRDefault="002747D9" w:rsidP="002747D9">
            <w:pPr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AAF9" w14:textId="76073A82" w:rsidR="002747D9" w:rsidRPr="002747D9" w:rsidRDefault="002747D9" w:rsidP="002747D9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C2DD" w14:textId="70FB5C0C" w:rsidR="002747D9" w:rsidRPr="002747D9" w:rsidRDefault="002747D9" w:rsidP="002747D9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58CD" w14:textId="223F49B5" w:rsidR="002747D9" w:rsidRPr="002747D9" w:rsidRDefault="002747D9" w:rsidP="002747D9">
            <w:pPr>
              <w:jc w:val="center"/>
              <w:rPr>
                <w:rFonts w:ascii="宋体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7302" w14:textId="604A6CDD" w:rsidR="002747D9" w:rsidRPr="002747D9" w:rsidRDefault="002747D9" w:rsidP="002747D9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F8F4" w14:textId="1E2A8559" w:rsidR="002747D9" w:rsidRPr="002747D9" w:rsidRDefault="002747D9" w:rsidP="002747D9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B91B0" w14:textId="3B2BE630" w:rsidR="002747D9" w:rsidRPr="002747D9" w:rsidRDefault="002747D9" w:rsidP="002747D9">
            <w:pPr>
              <w:jc w:val="center"/>
              <w:rPr>
                <w:rFonts w:ascii="宋体"/>
              </w:rPr>
            </w:pPr>
          </w:p>
        </w:tc>
      </w:tr>
      <w:tr w:rsidR="000E6D1C" w14:paraId="4826AEC5" w14:textId="77777777" w:rsidTr="00575C4D">
        <w:trPr>
          <w:trHeight w:val="465"/>
          <w:jc w:val="center"/>
        </w:trPr>
        <w:tc>
          <w:tcPr>
            <w:tcW w:w="653" w:type="dxa"/>
            <w:vAlign w:val="center"/>
          </w:tcPr>
          <w:p w14:paraId="6F3DC640" w14:textId="116FB5DF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2FEB792A" w14:textId="1FC631C2" w:rsidR="00314799" w:rsidRPr="002747D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7941A18" w14:textId="24244DB7" w:rsidR="00314799" w:rsidRPr="002747D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02C2" w14:textId="068E822B" w:rsidR="00314799" w:rsidRPr="002747D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7FA8" w14:textId="7FDE19BE" w:rsidR="00314799" w:rsidRPr="002747D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1605D5" w14:textId="338491E7" w:rsidR="00314799" w:rsidRP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EA7FE3" w14:textId="024F33D8" w:rsidR="00314799" w:rsidRPr="002747D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391A8D" w14:textId="43A74001" w:rsidR="00314799" w:rsidRPr="002747D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36BC936D" w14:textId="77777777" w:rsidR="00314799" w:rsidRPr="002747D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7B708E57" w14:textId="77777777" w:rsidR="00314799" w:rsidRPr="002747D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2811A654" w14:textId="5DB353EB" w:rsidR="00314799" w:rsidRPr="002747D9" w:rsidRDefault="00314799" w:rsidP="00314799">
            <w:pPr>
              <w:jc w:val="center"/>
              <w:rPr>
                <w:rFonts w:ascii="宋体"/>
              </w:rPr>
            </w:pPr>
          </w:p>
        </w:tc>
      </w:tr>
      <w:tr w:rsidR="00314799" w14:paraId="02E01B44" w14:textId="77777777" w:rsidTr="00575C4D">
        <w:trPr>
          <w:trHeight w:val="465"/>
          <w:jc w:val="center"/>
        </w:trPr>
        <w:tc>
          <w:tcPr>
            <w:tcW w:w="653" w:type="dxa"/>
            <w:vAlign w:val="center"/>
          </w:tcPr>
          <w:p w14:paraId="0F0B95A2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760" w:type="dxa"/>
            <w:vAlign w:val="center"/>
          </w:tcPr>
          <w:p w14:paraId="4A782811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2126" w:type="dxa"/>
            <w:vAlign w:val="center"/>
          </w:tcPr>
          <w:p w14:paraId="7EA5E133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  <w:vAlign w:val="center"/>
          </w:tcPr>
          <w:p w14:paraId="3CBD573D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6C8A6C9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AB34EE1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vAlign w:val="center"/>
          </w:tcPr>
          <w:p w14:paraId="6BE5C9C1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vAlign w:val="center"/>
          </w:tcPr>
          <w:p w14:paraId="6979DDE8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725" w:type="dxa"/>
            <w:vAlign w:val="center"/>
          </w:tcPr>
          <w:p w14:paraId="03430399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14:paraId="3CEDB0CA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14:paraId="05A415AC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</w:tr>
      <w:tr w:rsidR="00314799" w14:paraId="0A2BD832" w14:textId="77777777" w:rsidTr="00575C4D">
        <w:trPr>
          <w:trHeight w:val="465"/>
          <w:jc w:val="center"/>
        </w:trPr>
        <w:tc>
          <w:tcPr>
            <w:tcW w:w="653" w:type="dxa"/>
            <w:vAlign w:val="center"/>
          </w:tcPr>
          <w:p w14:paraId="6A82A085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760" w:type="dxa"/>
            <w:vAlign w:val="center"/>
          </w:tcPr>
          <w:p w14:paraId="3054FD97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2126" w:type="dxa"/>
            <w:vAlign w:val="center"/>
          </w:tcPr>
          <w:p w14:paraId="47914A38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787" w:type="dxa"/>
            <w:vAlign w:val="center"/>
          </w:tcPr>
          <w:p w14:paraId="2BD9214F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850" w:type="dxa"/>
            <w:vAlign w:val="center"/>
          </w:tcPr>
          <w:p w14:paraId="43DF9ACE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14:paraId="7442B922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vAlign w:val="center"/>
          </w:tcPr>
          <w:p w14:paraId="3EC5478F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vAlign w:val="center"/>
          </w:tcPr>
          <w:p w14:paraId="31571CAE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725" w:type="dxa"/>
            <w:vAlign w:val="center"/>
          </w:tcPr>
          <w:p w14:paraId="75F40FFB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14:paraId="2F16090B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14:paraId="7B65C462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</w:tr>
      <w:tr w:rsidR="00314799" w14:paraId="53B3725B" w14:textId="77777777" w:rsidTr="00575C4D">
        <w:trPr>
          <w:trHeight w:val="465"/>
          <w:jc w:val="center"/>
        </w:trPr>
        <w:tc>
          <w:tcPr>
            <w:tcW w:w="653" w:type="dxa"/>
            <w:vAlign w:val="center"/>
          </w:tcPr>
          <w:p w14:paraId="4F119B8D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760" w:type="dxa"/>
            <w:vAlign w:val="center"/>
          </w:tcPr>
          <w:p w14:paraId="7189628F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2126" w:type="dxa"/>
            <w:vAlign w:val="center"/>
          </w:tcPr>
          <w:p w14:paraId="3E970F32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787" w:type="dxa"/>
            <w:vAlign w:val="center"/>
          </w:tcPr>
          <w:p w14:paraId="442EC5C2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850" w:type="dxa"/>
            <w:vAlign w:val="center"/>
          </w:tcPr>
          <w:p w14:paraId="51658016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14:paraId="3DEFB950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vAlign w:val="center"/>
          </w:tcPr>
          <w:p w14:paraId="30A50C6D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vAlign w:val="center"/>
          </w:tcPr>
          <w:p w14:paraId="46DA8DAF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725" w:type="dxa"/>
            <w:vAlign w:val="center"/>
          </w:tcPr>
          <w:p w14:paraId="497A557B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14:paraId="752E2087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14:paraId="05A2DAE0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</w:tr>
      <w:tr w:rsidR="00314799" w14:paraId="2EE0508D" w14:textId="77777777" w:rsidTr="00575C4D">
        <w:trPr>
          <w:trHeight w:val="465"/>
          <w:jc w:val="center"/>
        </w:trPr>
        <w:tc>
          <w:tcPr>
            <w:tcW w:w="653" w:type="dxa"/>
            <w:vAlign w:val="center"/>
          </w:tcPr>
          <w:p w14:paraId="2636E2A1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760" w:type="dxa"/>
            <w:vAlign w:val="center"/>
          </w:tcPr>
          <w:p w14:paraId="22A0FE9A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2126" w:type="dxa"/>
            <w:vAlign w:val="center"/>
          </w:tcPr>
          <w:p w14:paraId="155411B2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787" w:type="dxa"/>
            <w:vAlign w:val="center"/>
          </w:tcPr>
          <w:p w14:paraId="55379289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850" w:type="dxa"/>
            <w:vAlign w:val="center"/>
          </w:tcPr>
          <w:p w14:paraId="4FFD6670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14:paraId="474FBA44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vAlign w:val="center"/>
          </w:tcPr>
          <w:p w14:paraId="58A9ABE7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vAlign w:val="center"/>
          </w:tcPr>
          <w:p w14:paraId="003497A9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725" w:type="dxa"/>
            <w:vAlign w:val="center"/>
          </w:tcPr>
          <w:p w14:paraId="7CAAE098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14:paraId="42771BE2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14:paraId="6E758E48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</w:tr>
      <w:tr w:rsidR="00314799" w14:paraId="29AFC691" w14:textId="77777777" w:rsidTr="00575C4D">
        <w:trPr>
          <w:trHeight w:val="465"/>
          <w:jc w:val="center"/>
        </w:trPr>
        <w:tc>
          <w:tcPr>
            <w:tcW w:w="653" w:type="dxa"/>
            <w:vAlign w:val="center"/>
          </w:tcPr>
          <w:p w14:paraId="6E7EF661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760" w:type="dxa"/>
            <w:vAlign w:val="center"/>
          </w:tcPr>
          <w:p w14:paraId="17BEDA2E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2126" w:type="dxa"/>
            <w:vAlign w:val="center"/>
          </w:tcPr>
          <w:p w14:paraId="0FC4E2C4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787" w:type="dxa"/>
            <w:vAlign w:val="center"/>
          </w:tcPr>
          <w:p w14:paraId="0F3C3AB2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850" w:type="dxa"/>
            <w:vAlign w:val="center"/>
          </w:tcPr>
          <w:p w14:paraId="14A468B4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14:paraId="0251710D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vAlign w:val="center"/>
          </w:tcPr>
          <w:p w14:paraId="096AA0EB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vAlign w:val="center"/>
          </w:tcPr>
          <w:p w14:paraId="5AAC1CC1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725" w:type="dxa"/>
            <w:vAlign w:val="center"/>
          </w:tcPr>
          <w:p w14:paraId="17D81097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14:paraId="57013E68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14:paraId="65C3F58B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</w:tr>
      <w:tr w:rsidR="00314799" w14:paraId="73381774" w14:textId="77777777" w:rsidTr="00575C4D">
        <w:trPr>
          <w:trHeight w:val="465"/>
          <w:jc w:val="center"/>
        </w:trPr>
        <w:tc>
          <w:tcPr>
            <w:tcW w:w="653" w:type="dxa"/>
            <w:vAlign w:val="center"/>
          </w:tcPr>
          <w:p w14:paraId="57615FD2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760" w:type="dxa"/>
            <w:vAlign w:val="center"/>
          </w:tcPr>
          <w:p w14:paraId="4DA5EF81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2126" w:type="dxa"/>
            <w:vAlign w:val="center"/>
          </w:tcPr>
          <w:p w14:paraId="71E1F722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787" w:type="dxa"/>
            <w:vAlign w:val="center"/>
          </w:tcPr>
          <w:p w14:paraId="04D2DA4D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850" w:type="dxa"/>
            <w:vAlign w:val="center"/>
          </w:tcPr>
          <w:p w14:paraId="280D74B2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14:paraId="27429766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vAlign w:val="center"/>
          </w:tcPr>
          <w:p w14:paraId="40B6E983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vAlign w:val="center"/>
          </w:tcPr>
          <w:p w14:paraId="44292F0A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725" w:type="dxa"/>
            <w:vAlign w:val="center"/>
          </w:tcPr>
          <w:p w14:paraId="7AFE7469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14:paraId="0EC4E1EC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14:paraId="321BE54A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</w:tr>
      <w:tr w:rsidR="00314799" w14:paraId="728131A6" w14:textId="77777777" w:rsidTr="00575C4D">
        <w:trPr>
          <w:trHeight w:val="465"/>
          <w:jc w:val="center"/>
        </w:trPr>
        <w:tc>
          <w:tcPr>
            <w:tcW w:w="653" w:type="dxa"/>
            <w:vAlign w:val="center"/>
          </w:tcPr>
          <w:p w14:paraId="49E8B999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760" w:type="dxa"/>
            <w:vAlign w:val="center"/>
          </w:tcPr>
          <w:p w14:paraId="0024F130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2126" w:type="dxa"/>
            <w:vAlign w:val="center"/>
          </w:tcPr>
          <w:p w14:paraId="2445604F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787" w:type="dxa"/>
            <w:vAlign w:val="center"/>
          </w:tcPr>
          <w:p w14:paraId="148C6E13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850" w:type="dxa"/>
            <w:vAlign w:val="center"/>
          </w:tcPr>
          <w:p w14:paraId="6A6799AE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14:paraId="237F8CB1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vAlign w:val="center"/>
          </w:tcPr>
          <w:p w14:paraId="6F452C07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vAlign w:val="center"/>
          </w:tcPr>
          <w:p w14:paraId="4BB6FE8E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725" w:type="dxa"/>
            <w:vAlign w:val="center"/>
          </w:tcPr>
          <w:p w14:paraId="46506AB9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14:paraId="161B0C95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14:paraId="26BE6DA6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</w:tr>
      <w:tr w:rsidR="00314799" w14:paraId="6C13000E" w14:textId="77777777" w:rsidTr="00575C4D">
        <w:trPr>
          <w:trHeight w:val="465"/>
          <w:jc w:val="center"/>
        </w:trPr>
        <w:tc>
          <w:tcPr>
            <w:tcW w:w="653" w:type="dxa"/>
            <w:vAlign w:val="center"/>
          </w:tcPr>
          <w:p w14:paraId="615A9DEC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760" w:type="dxa"/>
            <w:vAlign w:val="center"/>
          </w:tcPr>
          <w:p w14:paraId="6C6940DF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2126" w:type="dxa"/>
            <w:vAlign w:val="center"/>
          </w:tcPr>
          <w:p w14:paraId="1CEA988F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787" w:type="dxa"/>
            <w:vAlign w:val="center"/>
          </w:tcPr>
          <w:p w14:paraId="6EEB6F00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850" w:type="dxa"/>
            <w:vAlign w:val="center"/>
          </w:tcPr>
          <w:p w14:paraId="590E5706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14:paraId="162D5D1F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vAlign w:val="center"/>
          </w:tcPr>
          <w:p w14:paraId="655A1CDD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vAlign w:val="center"/>
          </w:tcPr>
          <w:p w14:paraId="4D1249BD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725" w:type="dxa"/>
            <w:vAlign w:val="center"/>
          </w:tcPr>
          <w:p w14:paraId="51A3B060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14:paraId="0FB22F1D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14:paraId="41C63604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</w:tr>
      <w:tr w:rsidR="00314799" w14:paraId="32230F94" w14:textId="77777777" w:rsidTr="00575C4D">
        <w:trPr>
          <w:trHeight w:val="465"/>
          <w:jc w:val="center"/>
        </w:trPr>
        <w:tc>
          <w:tcPr>
            <w:tcW w:w="653" w:type="dxa"/>
            <w:vAlign w:val="center"/>
          </w:tcPr>
          <w:p w14:paraId="2FF619AA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760" w:type="dxa"/>
            <w:vAlign w:val="center"/>
          </w:tcPr>
          <w:p w14:paraId="0F435CE9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2126" w:type="dxa"/>
            <w:vAlign w:val="center"/>
          </w:tcPr>
          <w:p w14:paraId="26501B6E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787" w:type="dxa"/>
            <w:vAlign w:val="center"/>
          </w:tcPr>
          <w:p w14:paraId="6A391B0F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850" w:type="dxa"/>
            <w:vAlign w:val="center"/>
          </w:tcPr>
          <w:p w14:paraId="2BCFEEF5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14:paraId="630F050B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vAlign w:val="center"/>
          </w:tcPr>
          <w:p w14:paraId="5241613E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vAlign w:val="center"/>
          </w:tcPr>
          <w:p w14:paraId="313C7718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725" w:type="dxa"/>
            <w:vAlign w:val="center"/>
          </w:tcPr>
          <w:p w14:paraId="77B198F3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14:paraId="73459C2F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14:paraId="5085A54B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</w:tr>
      <w:tr w:rsidR="00314799" w14:paraId="212EA41F" w14:textId="77777777" w:rsidTr="00575C4D">
        <w:trPr>
          <w:trHeight w:val="465"/>
          <w:jc w:val="center"/>
        </w:trPr>
        <w:tc>
          <w:tcPr>
            <w:tcW w:w="653" w:type="dxa"/>
            <w:vAlign w:val="center"/>
          </w:tcPr>
          <w:p w14:paraId="061978BC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760" w:type="dxa"/>
            <w:vAlign w:val="center"/>
          </w:tcPr>
          <w:p w14:paraId="1A398137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2126" w:type="dxa"/>
            <w:vAlign w:val="center"/>
          </w:tcPr>
          <w:p w14:paraId="2B1EE84F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787" w:type="dxa"/>
            <w:vAlign w:val="center"/>
          </w:tcPr>
          <w:p w14:paraId="5BC2E38F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850" w:type="dxa"/>
            <w:vAlign w:val="center"/>
          </w:tcPr>
          <w:p w14:paraId="5EA0BC04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14:paraId="5759C1D7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vAlign w:val="center"/>
          </w:tcPr>
          <w:p w14:paraId="296E2D86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vAlign w:val="center"/>
          </w:tcPr>
          <w:p w14:paraId="02D52E0C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725" w:type="dxa"/>
            <w:vAlign w:val="center"/>
          </w:tcPr>
          <w:p w14:paraId="475436F5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14:paraId="04CD427B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14:paraId="517C1B42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</w:tr>
      <w:tr w:rsidR="00314799" w14:paraId="3EAFA143" w14:textId="77777777" w:rsidTr="00575C4D">
        <w:trPr>
          <w:trHeight w:val="465"/>
          <w:jc w:val="center"/>
        </w:trPr>
        <w:tc>
          <w:tcPr>
            <w:tcW w:w="653" w:type="dxa"/>
            <w:vAlign w:val="center"/>
          </w:tcPr>
          <w:p w14:paraId="155AF761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760" w:type="dxa"/>
            <w:vAlign w:val="center"/>
          </w:tcPr>
          <w:p w14:paraId="5DD10DF7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2126" w:type="dxa"/>
            <w:vAlign w:val="center"/>
          </w:tcPr>
          <w:p w14:paraId="3811B2BE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787" w:type="dxa"/>
            <w:vAlign w:val="center"/>
          </w:tcPr>
          <w:p w14:paraId="1A030016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850" w:type="dxa"/>
            <w:vAlign w:val="center"/>
          </w:tcPr>
          <w:p w14:paraId="00271666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14:paraId="769308B0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vAlign w:val="center"/>
          </w:tcPr>
          <w:p w14:paraId="01C14CA4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vAlign w:val="center"/>
          </w:tcPr>
          <w:p w14:paraId="6FA5E573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725" w:type="dxa"/>
            <w:vAlign w:val="center"/>
          </w:tcPr>
          <w:p w14:paraId="4A605D9F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14:paraId="6DF47C71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14:paraId="5756F987" w14:textId="77777777" w:rsidR="00314799" w:rsidRDefault="00314799" w:rsidP="00314799">
            <w:pPr>
              <w:jc w:val="center"/>
              <w:rPr>
                <w:rFonts w:ascii="宋体"/>
              </w:rPr>
            </w:pPr>
          </w:p>
        </w:tc>
      </w:tr>
    </w:tbl>
    <w:p w14:paraId="72CA4C6C" w14:textId="77777777" w:rsidR="002B47BA" w:rsidRDefault="002B47BA">
      <w:pPr>
        <w:spacing w:line="240" w:lineRule="exact"/>
        <w:ind w:firstLineChars="150" w:firstLine="316"/>
        <w:rPr>
          <w:rFonts w:ascii="宋体"/>
          <w:b/>
        </w:rPr>
      </w:pPr>
    </w:p>
    <w:p w14:paraId="55E2B734" w14:textId="77777777" w:rsidR="002B47BA" w:rsidRDefault="000C0F4B">
      <w:pPr>
        <w:spacing w:line="240" w:lineRule="exact"/>
        <w:ind w:firstLineChars="150" w:firstLine="316"/>
        <w:rPr>
          <w:rFonts w:ascii="宋体"/>
          <w:bCs/>
        </w:rPr>
      </w:pPr>
      <w:r>
        <w:rPr>
          <w:rFonts w:ascii="宋体" w:hint="eastAsia"/>
          <w:b/>
        </w:rPr>
        <w:t>注：</w:t>
      </w:r>
      <w:r>
        <w:rPr>
          <w:rFonts w:ascii="宋体" w:hint="eastAsia"/>
          <w:bCs/>
        </w:rPr>
        <w:t>1、此表“全日制”、“非全日制”录取情况分开报送。</w:t>
      </w:r>
    </w:p>
    <w:p w14:paraId="759B3C59" w14:textId="77777777" w:rsidR="002B47BA" w:rsidRDefault="000C0F4B">
      <w:pPr>
        <w:spacing w:line="240" w:lineRule="exact"/>
        <w:ind w:firstLineChars="150" w:firstLine="315"/>
        <w:rPr>
          <w:rFonts w:ascii="宋体"/>
          <w:bCs/>
        </w:rPr>
      </w:pPr>
      <w:r>
        <w:rPr>
          <w:rFonts w:ascii="宋体" w:hint="eastAsia"/>
          <w:bCs/>
        </w:rPr>
        <w:t xml:space="preserve">    2、一志愿上线和调剂考生分别排队。</w:t>
      </w:r>
    </w:p>
    <w:p w14:paraId="5F672934" w14:textId="77777777" w:rsidR="002B47BA" w:rsidRDefault="000C0F4B">
      <w:pPr>
        <w:numPr>
          <w:ilvl w:val="0"/>
          <w:numId w:val="1"/>
        </w:numPr>
        <w:spacing w:line="240" w:lineRule="exact"/>
        <w:ind w:firstLineChars="350" w:firstLine="735"/>
        <w:rPr>
          <w:bCs/>
        </w:rPr>
      </w:pPr>
      <w:r>
        <w:rPr>
          <w:rFonts w:ascii="宋体" w:hAnsi="宋体" w:hint="eastAsia"/>
          <w:bCs/>
          <w:szCs w:val="21"/>
        </w:rPr>
        <w:t>录取结果一栏填写“录取”、“不录取”或“替补”。</w:t>
      </w:r>
    </w:p>
    <w:p w14:paraId="13A487EF" w14:textId="77777777" w:rsidR="002B47BA" w:rsidRDefault="000C0F4B">
      <w:pPr>
        <w:numPr>
          <w:ilvl w:val="0"/>
          <w:numId w:val="1"/>
        </w:numPr>
        <w:spacing w:line="240" w:lineRule="exact"/>
        <w:ind w:firstLineChars="350" w:firstLine="735"/>
        <w:rPr>
          <w:bCs/>
        </w:rPr>
      </w:pPr>
      <w:r>
        <w:rPr>
          <w:rFonts w:ascii="宋体" w:hAnsi="宋体" w:hint="eastAsia"/>
          <w:bCs/>
          <w:szCs w:val="21"/>
        </w:rPr>
        <w:t>请在“备注”栏中注明是“一志愿上线生”或“调剂考生”。</w:t>
      </w:r>
    </w:p>
    <w:p w14:paraId="29FF9FB6" w14:textId="77777777" w:rsidR="002B47BA" w:rsidRDefault="000C0F4B">
      <w:pPr>
        <w:numPr>
          <w:ilvl w:val="0"/>
          <w:numId w:val="1"/>
        </w:numPr>
        <w:spacing w:line="240" w:lineRule="exact"/>
        <w:ind w:firstLineChars="350" w:firstLine="735"/>
        <w:rPr>
          <w:bCs/>
        </w:rPr>
      </w:pPr>
      <w:r>
        <w:rPr>
          <w:rFonts w:ascii="宋体" w:hint="eastAsia"/>
          <w:bCs/>
        </w:rPr>
        <w:t>复试完后，此表由</w:t>
      </w:r>
      <w:r>
        <w:rPr>
          <w:rFonts w:ascii="宋体" w:hAnsi="宋体" w:hint="eastAsia"/>
          <w:bCs/>
          <w:szCs w:val="21"/>
        </w:rPr>
        <w:t>各招生单位按分数排序统计好后加盖公章及时报送研究生院。</w:t>
      </w:r>
    </w:p>
    <w:sectPr w:rsidR="002B47BA">
      <w:headerReference w:type="default" r:id="rId10"/>
      <w:footerReference w:type="even" r:id="rId11"/>
      <w:footerReference w:type="default" r:id="rId12"/>
      <w:pgSz w:w="11906" w:h="16838"/>
      <w:pgMar w:top="1134" w:right="454" w:bottom="-1" w:left="3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DDFE7" w14:textId="77777777" w:rsidR="002050CB" w:rsidRDefault="002050CB">
      <w:r>
        <w:separator/>
      </w:r>
    </w:p>
  </w:endnote>
  <w:endnote w:type="continuationSeparator" w:id="0">
    <w:p w14:paraId="03700DDC" w14:textId="77777777" w:rsidR="002050CB" w:rsidRDefault="0020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0A0D5" w14:textId="77777777" w:rsidR="002B47BA" w:rsidRDefault="000C0F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B96E539" w14:textId="77777777" w:rsidR="002B47BA" w:rsidRDefault="002B47B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0DDD7" w14:textId="77777777" w:rsidR="002B47BA" w:rsidRDefault="002B47B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B10EF" w14:textId="77777777" w:rsidR="002050CB" w:rsidRDefault="002050CB">
      <w:r>
        <w:separator/>
      </w:r>
    </w:p>
  </w:footnote>
  <w:footnote w:type="continuationSeparator" w:id="0">
    <w:p w14:paraId="6A913E13" w14:textId="77777777" w:rsidR="002050CB" w:rsidRDefault="00205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3F163" w14:textId="77777777" w:rsidR="002B47BA" w:rsidRDefault="002B47B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8D3CFA"/>
    <w:multiLevelType w:val="singleLevel"/>
    <w:tmpl w:val="EF8D3CFA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C1062"/>
    <w:rsid w:val="000C0F4B"/>
    <w:rsid w:val="000E135A"/>
    <w:rsid w:val="000E6D1C"/>
    <w:rsid w:val="000F1C63"/>
    <w:rsid w:val="00180BAC"/>
    <w:rsid w:val="001C0651"/>
    <w:rsid w:val="002050CB"/>
    <w:rsid w:val="0021035A"/>
    <w:rsid w:val="002747D9"/>
    <w:rsid w:val="002B47BA"/>
    <w:rsid w:val="00314799"/>
    <w:rsid w:val="003838DA"/>
    <w:rsid w:val="003D7CF6"/>
    <w:rsid w:val="00575C4D"/>
    <w:rsid w:val="0062150F"/>
    <w:rsid w:val="006D363E"/>
    <w:rsid w:val="0072563D"/>
    <w:rsid w:val="00735326"/>
    <w:rsid w:val="007359A6"/>
    <w:rsid w:val="007574E7"/>
    <w:rsid w:val="008936FB"/>
    <w:rsid w:val="00905F0F"/>
    <w:rsid w:val="00921CF2"/>
    <w:rsid w:val="00963928"/>
    <w:rsid w:val="009912B7"/>
    <w:rsid w:val="009D0EC2"/>
    <w:rsid w:val="00BA4C4D"/>
    <w:rsid w:val="00CC7A37"/>
    <w:rsid w:val="00CE1956"/>
    <w:rsid w:val="00E478AE"/>
    <w:rsid w:val="00F20862"/>
    <w:rsid w:val="00F42C9D"/>
    <w:rsid w:val="00F607EC"/>
    <w:rsid w:val="09127F2F"/>
    <w:rsid w:val="0EBE1E08"/>
    <w:rsid w:val="10B9080E"/>
    <w:rsid w:val="11481AF6"/>
    <w:rsid w:val="149930CA"/>
    <w:rsid w:val="26256E0C"/>
    <w:rsid w:val="27D06B94"/>
    <w:rsid w:val="28430E46"/>
    <w:rsid w:val="28CC1062"/>
    <w:rsid w:val="294A1304"/>
    <w:rsid w:val="30A4211A"/>
    <w:rsid w:val="32C90DD3"/>
    <w:rsid w:val="330329A1"/>
    <w:rsid w:val="338F2339"/>
    <w:rsid w:val="3B63349A"/>
    <w:rsid w:val="3FFA70A9"/>
    <w:rsid w:val="4824124B"/>
    <w:rsid w:val="4B77678F"/>
    <w:rsid w:val="4C4D7DA7"/>
    <w:rsid w:val="5071325E"/>
    <w:rsid w:val="51676D1B"/>
    <w:rsid w:val="52C91AFD"/>
    <w:rsid w:val="5319337D"/>
    <w:rsid w:val="53695D8B"/>
    <w:rsid w:val="56475155"/>
    <w:rsid w:val="57AD325E"/>
    <w:rsid w:val="60481E1E"/>
    <w:rsid w:val="65860B02"/>
    <w:rsid w:val="6D535020"/>
    <w:rsid w:val="6F161960"/>
    <w:rsid w:val="708D5784"/>
    <w:rsid w:val="7A12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E4F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  <w:style w:type="character" w:customStyle="1" w:styleId="apple-converted-space">
    <w:name w:val="apple-converted-space"/>
    <w:basedOn w:val="a0"/>
    <w:qFormat/>
  </w:style>
  <w:style w:type="character" w:styleId="a6">
    <w:name w:val="annotation reference"/>
    <w:basedOn w:val="a0"/>
    <w:rsid w:val="009D0EC2"/>
    <w:rPr>
      <w:sz w:val="21"/>
      <w:szCs w:val="21"/>
    </w:rPr>
  </w:style>
  <w:style w:type="paragraph" w:styleId="a7">
    <w:name w:val="annotation text"/>
    <w:basedOn w:val="a"/>
    <w:link w:val="Char"/>
    <w:rsid w:val="009D0EC2"/>
    <w:pPr>
      <w:jc w:val="left"/>
    </w:pPr>
  </w:style>
  <w:style w:type="character" w:customStyle="1" w:styleId="Char">
    <w:name w:val="批注文字 Char"/>
    <w:basedOn w:val="a0"/>
    <w:link w:val="a7"/>
    <w:rsid w:val="009D0EC2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0"/>
    <w:rsid w:val="009D0EC2"/>
    <w:rPr>
      <w:b/>
      <w:bCs/>
    </w:rPr>
  </w:style>
  <w:style w:type="character" w:customStyle="1" w:styleId="Char0">
    <w:name w:val="批注主题 Char"/>
    <w:basedOn w:val="Char"/>
    <w:link w:val="a8"/>
    <w:rsid w:val="009D0EC2"/>
    <w:rPr>
      <w:b/>
      <w:bCs/>
      <w:kern w:val="2"/>
      <w:sz w:val="21"/>
      <w:szCs w:val="24"/>
    </w:rPr>
  </w:style>
  <w:style w:type="paragraph" w:styleId="a9">
    <w:name w:val="Balloon Text"/>
    <w:basedOn w:val="a"/>
    <w:link w:val="Char1"/>
    <w:rsid w:val="009D0EC2"/>
    <w:rPr>
      <w:sz w:val="18"/>
      <w:szCs w:val="18"/>
    </w:rPr>
  </w:style>
  <w:style w:type="character" w:customStyle="1" w:styleId="Char1">
    <w:name w:val="批注框文本 Char"/>
    <w:basedOn w:val="a0"/>
    <w:link w:val="a9"/>
    <w:rsid w:val="009D0EC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  <w:style w:type="character" w:customStyle="1" w:styleId="apple-converted-space">
    <w:name w:val="apple-converted-space"/>
    <w:basedOn w:val="a0"/>
    <w:qFormat/>
  </w:style>
  <w:style w:type="character" w:styleId="a6">
    <w:name w:val="annotation reference"/>
    <w:basedOn w:val="a0"/>
    <w:rsid w:val="009D0EC2"/>
    <w:rPr>
      <w:sz w:val="21"/>
      <w:szCs w:val="21"/>
    </w:rPr>
  </w:style>
  <w:style w:type="paragraph" w:styleId="a7">
    <w:name w:val="annotation text"/>
    <w:basedOn w:val="a"/>
    <w:link w:val="Char"/>
    <w:rsid w:val="009D0EC2"/>
    <w:pPr>
      <w:jc w:val="left"/>
    </w:pPr>
  </w:style>
  <w:style w:type="character" w:customStyle="1" w:styleId="Char">
    <w:name w:val="批注文字 Char"/>
    <w:basedOn w:val="a0"/>
    <w:link w:val="a7"/>
    <w:rsid w:val="009D0EC2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0"/>
    <w:rsid w:val="009D0EC2"/>
    <w:rPr>
      <w:b/>
      <w:bCs/>
    </w:rPr>
  </w:style>
  <w:style w:type="character" w:customStyle="1" w:styleId="Char0">
    <w:name w:val="批注主题 Char"/>
    <w:basedOn w:val="Char"/>
    <w:link w:val="a8"/>
    <w:rsid w:val="009D0EC2"/>
    <w:rPr>
      <w:b/>
      <w:bCs/>
      <w:kern w:val="2"/>
      <w:sz w:val="21"/>
      <w:szCs w:val="24"/>
    </w:rPr>
  </w:style>
  <w:style w:type="paragraph" w:styleId="a9">
    <w:name w:val="Balloon Text"/>
    <w:basedOn w:val="a"/>
    <w:link w:val="Char1"/>
    <w:rsid w:val="009D0EC2"/>
    <w:rPr>
      <w:sz w:val="18"/>
      <w:szCs w:val="18"/>
    </w:rPr>
  </w:style>
  <w:style w:type="character" w:customStyle="1" w:styleId="Char1">
    <w:name w:val="批注框文本 Char"/>
    <w:basedOn w:val="a0"/>
    <w:link w:val="a9"/>
    <w:rsid w:val="009D0E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xau-cjx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E6E24A-3E8E-42A1-BAB3-B683E5B2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jxau-cjx</dc:creator>
  <cp:lastModifiedBy>xb21cn</cp:lastModifiedBy>
  <cp:revision>6</cp:revision>
  <dcterms:created xsi:type="dcterms:W3CDTF">2020-05-26T11:56:00Z</dcterms:created>
  <dcterms:modified xsi:type="dcterms:W3CDTF">2020-06-02T03:34:00Z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