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28" w:rsidRDefault="00FC43A9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</w:t>
      </w:r>
      <w:r w:rsidR="00C15F01">
        <w:rPr>
          <w:rFonts w:ascii="黑体" w:eastAsia="黑体" w:hAnsi="黑体" w:hint="eastAsia"/>
          <w:b/>
          <w:sz w:val="36"/>
          <w:szCs w:val="36"/>
        </w:rPr>
        <w:t>农学院</w:t>
      </w:r>
    </w:p>
    <w:p w:rsidR="00C15F01" w:rsidRDefault="00C15F01">
      <w:pPr>
        <w:jc w:val="center"/>
        <w:rPr>
          <w:rFonts w:ascii="黑体" w:eastAsia="黑体" w:hAnsi="黑体"/>
          <w:b/>
          <w:sz w:val="36"/>
          <w:szCs w:val="36"/>
        </w:rPr>
      </w:pPr>
      <w:r w:rsidRPr="00C15F01">
        <w:rPr>
          <w:rFonts w:ascii="黑体" w:eastAsia="黑体" w:hAnsi="黑体" w:hint="eastAsia"/>
          <w:b/>
          <w:sz w:val="36"/>
          <w:szCs w:val="36"/>
        </w:rPr>
        <w:t>2020年硕士生招生拟录取名单公示表（第一批）</w:t>
      </w:r>
    </w:p>
    <w:p w:rsidR="006D1928" w:rsidRPr="00C15F01" w:rsidRDefault="00FC43A9" w:rsidP="00C15F01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Wingdings 2" w:hAnsi="Wingdings 2"/>
          <w:sz w:val="28"/>
          <w:szCs w:val="28"/>
        </w:rPr>
        <w:t></w:t>
      </w:r>
      <w:r>
        <w:rPr>
          <w:rFonts w:ascii="宋体" w:hint="eastAsia"/>
          <w:sz w:val="28"/>
          <w:szCs w:val="28"/>
        </w:rPr>
        <w:t>全日制</w:t>
      </w:r>
      <w:r>
        <w:rPr>
          <w:rFonts w:ascii="宋体" w:hint="eastAsia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>□非全日制）</w:t>
      </w:r>
    </w:p>
    <w:tbl>
      <w:tblPr>
        <w:tblW w:w="11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9"/>
        <w:gridCol w:w="2035"/>
        <w:gridCol w:w="756"/>
        <w:gridCol w:w="992"/>
        <w:gridCol w:w="851"/>
        <w:gridCol w:w="850"/>
        <w:gridCol w:w="851"/>
        <w:gridCol w:w="1134"/>
        <w:gridCol w:w="1138"/>
        <w:gridCol w:w="1090"/>
      </w:tblGrid>
      <w:tr w:rsidR="006D1928" w:rsidRPr="00C15F01" w:rsidTr="00C15F01">
        <w:trPr>
          <w:trHeight w:val="312"/>
          <w:jc w:val="center"/>
        </w:trPr>
        <w:tc>
          <w:tcPr>
            <w:tcW w:w="704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899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2035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专业</w:t>
            </w:r>
          </w:p>
        </w:tc>
        <w:tc>
          <w:tcPr>
            <w:tcW w:w="756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初试总成绩</w:t>
            </w:r>
          </w:p>
        </w:tc>
        <w:tc>
          <w:tcPr>
            <w:tcW w:w="992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复试总成绩</w:t>
            </w:r>
          </w:p>
        </w:tc>
        <w:tc>
          <w:tcPr>
            <w:tcW w:w="851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录取总</w:t>
            </w:r>
          </w:p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成绩</w:t>
            </w:r>
          </w:p>
        </w:tc>
        <w:tc>
          <w:tcPr>
            <w:tcW w:w="1701" w:type="dxa"/>
            <w:gridSpan w:val="2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/>
                <w:szCs w:val="21"/>
              </w:rPr>
              <w:t>同等学历</w:t>
            </w:r>
          </w:p>
        </w:tc>
        <w:tc>
          <w:tcPr>
            <w:tcW w:w="1134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排名</w:t>
            </w:r>
          </w:p>
        </w:tc>
        <w:tc>
          <w:tcPr>
            <w:tcW w:w="1138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录取</w:t>
            </w:r>
          </w:p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结果</w:t>
            </w:r>
          </w:p>
        </w:tc>
        <w:tc>
          <w:tcPr>
            <w:tcW w:w="1090" w:type="dxa"/>
            <w:vMerge w:val="restart"/>
            <w:vAlign w:val="center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/>
                <w:szCs w:val="21"/>
              </w:rPr>
              <w:t>备注</w:t>
            </w:r>
          </w:p>
        </w:tc>
      </w:tr>
      <w:tr w:rsidR="006D1928" w:rsidRPr="00C15F01" w:rsidTr="00C15F01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99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0" w:type="dxa"/>
          </w:tcPr>
          <w:p w:rsidR="006D1928" w:rsidRPr="00C15F01" w:rsidRDefault="00FC43A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/>
                <w:szCs w:val="21"/>
              </w:rPr>
              <w:t>加试科目一成绩</w:t>
            </w:r>
          </w:p>
        </w:tc>
        <w:tc>
          <w:tcPr>
            <w:tcW w:w="851" w:type="dxa"/>
          </w:tcPr>
          <w:p w:rsidR="006D1928" w:rsidRPr="00C15F01" w:rsidRDefault="00FC4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/>
                <w:szCs w:val="21"/>
              </w:rPr>
              <w:t>加试科目二成绩</w:t>
            </w:r>
          </w:p>
        </w:tc>
        <w:tc>
          <w:tcPr>
            <w:tcW w:w="1134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:rsidR="006D1928" w:rsidRPr="00C15F01" w:rsidRDefault="006D192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黄雅芳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农艺与种业（果树）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148.8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</w:t>
            </w: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9.20</w:t>
            </w:r>
          </w:p>
        </w:tc>
        <w:tc>
          <w:tcPr>
            <w:tcW w:w="850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朱经楠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农艺与种业（果树）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136.2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71.15</w:t>
            </w:r>
          </w:p>
        </w:tc>
        <w:tc>
          <w:tcPr>
            <w:tcW w:w="850" w:type="dxa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罗震宇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果树学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  <w:r w:rsidRPr="00C15F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  <w:r w:rsidRPr="00C15F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7</w:t>
            </w:r>
            <w:r w:rsidRPr="00C15F01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6.45</w:t>
            </w:r>
          </w:p>
        </w:tc>
        <w:tc>
          <w:tcPr>
            <w:tcW w:w="850" w:type="dxa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徐云鹤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果树学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60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40.2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6</w:t>
            </w: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1.05</w:t>
            </w:r>
          </w:p>
        </w:tc>
        <w:tc>
          <w:tcPr>
            <w:tcW w:w="850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段至柔</w:t>
            </w:r>
          </w:p>
        </w:tc>
        <w:tc>
          <w:tcPr>
            <w:tcW w:w="2035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农业昆虫与害虫防治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3</w:t>
            </w:r>
            <w:r w:rsidRPr="00C15F01">
              <w:rPr>
                <w:rFonts w:asciiTheme="minorEastAsia" w:eastAsiaTheme="minorEastAsia" w:hAnsiTheme="minorEastAsia" w:cs="Tahoma"/>
                <w:color w:val="000000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15F01">
              <w:rPr>
                <w:rFonts w:asciiTheme="minorEastAsia" w:eastAsiaTheme="minorEastAsia" w:hAnsiTheme="minorEastAsia"/>
                <w:szCs w:val="21"/>
              </w:rPr>
              <w:t>80.8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77.6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曹玉峰</w:t>
            </w:r>
          </w:p>
        </w:tc>
        <w:tc>
          <w:tcPr>
            <w:tcW w:w="2035" w:type="dxa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农业昆虫与害虫防治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3</w:t>
            </w:r>
            <w:r w:rsidRPr="00C15F01">
              <w:rPr>
                <w:rFonts w:asciiTheme="minorEastAsia" w:eastAsiaTheme="minorEastAsia" w:hAnsiTheme="minorEastAsia" w:cs="Tahoma"/>
                <w:color w:val="000000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15F01">
              <w:rPr>
                <w:rFonts w:asciiTheme="minorEastAsia" w:eastAsiaTheme="minorEastAsia" w:hAnsiTheme="minorEastAsia"/>
                <w:szCs w:val="21"/>
              </w:rPr>
              <w:t>55.4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71.5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徐凡舒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农业昆虫与害虫防治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91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15F01">
              <w:rPr>
                <w:rFonts w:asciiTheme="minorEastAsia" w:eastAsiaTheme="minorEastAsia" w:hAnsiTheme="minorEastAsia"/>
                <w:szCs w:val="21"/>
              </w:rPr>
              <w:t>68.4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71.2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黄钰莛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290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163.2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69.8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C15F01" w:rsidP="00C15F01">
            <w:pPr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林小爱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318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151.4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69.7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赵红梅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279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166.8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69.6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  <w:r w:rsidR="00C15F01"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涂杨杨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283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161.6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68.7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蔡磊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287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153.2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67.0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5416C2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5416C2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13</w:t>
            </w:r>
          </w:p>
        </w:tc>
        <w:tc>
          <w:tcPr>
            <w:tcW w:w="899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王酝卜</w:t>
            </w:r>
          </w:p>
        </w:tc>
        <w:tc>
          <w:tcPr>
            <w:tcW w:w="2035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农业管理</w:t>
            </w:r>
          </w:p>
        </w:tc>
        <w:tc>
          <w:tcPr>
            <w:tcW w:w="756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255</w:t>
            </w:r>
          </w:p>
        </w:tc>
        <w:tc>
          <w:tcPr>
            <w:tcW w:w="992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164.6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66.7</w:t>
            </w:r>
          </w:p>
        </w:tc>
        <w:tc>
          <w:tcPr>
            <w:tcW w:w="85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80</w:t>
            </w:r>
          </w:p>
        </w:tc>
        <w:tc>
          <w:tcPr>
            <w:tcW w:w="851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62</w:t>
            </w:r>
          </w:p>
        </w:tc>
        <w:tc>
          <w:tcPr>
            <w:tcW w:w="1134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5416C2" w:rsidRPr="00C15F01" w:rsidRDefault="005416C2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高鋆凤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农艺与种业（作物）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377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174.6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81.4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吴业辉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农艺与种业（作物）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396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166.6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81.3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贾震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农艺与种业（作物）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368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167.2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78.6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陈悦</w:t>
            </w:r>
          </w:p>
        </w:tc>
        <w:tc>
          <w:tcPr>
            <w:tcW w:w="2035" w:type="dxa"/>
          </w:tcPr>
          <w:p w:rsidR="00C15F01" w:rsidRPr="00C15F01" w:rsidRDefault="00C15F01" w:rsidP="00C15F01">
            <w:pPr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农艺与种业（蔬菜）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354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156.2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74.45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赖家豪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植物病理学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396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179.2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84.4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19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吴伟轩</w:t>
            </w:r>
          </w:p>
        </w:tc>
        <w:tc>
          <w:tcPr>
            <w:tcW w:w="2035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植物病理学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298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167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71.55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lastRenderedPageBreak/>
              <w:t>20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刘兢文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植物病理学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268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174.4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70.4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21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王赛博</w:t>
            </w:r>
          </w:p>
        </w:tc>
        <w:tc>
          <w:tcPr>
            <w:tcW w:w="2035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植物病理学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263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175.6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70.2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22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易健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植物病理学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306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155.8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69.55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23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王珲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319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184.6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78.05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李柏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315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180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 xml:space="preserve"> 76.5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钟明华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312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179.2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76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26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涂夯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174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75.6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27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蒋文翔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170.4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74.9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28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周心仪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363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152.2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74.35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29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程英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267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170.2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69.25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李书琦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作物遗传育种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282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158.4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67.8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31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王秋菊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340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172.0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77.0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32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吴建飞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348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157.0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74.1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33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魏广伟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307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168.2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72.8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34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Style w:val="apple-converted-space"/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付文涛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320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163.0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72.8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35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吴家青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278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173.0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71.1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陈雅慧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293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163.8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70.3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37</w:t>
            </w: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阳慧怡</w:t>
            </w: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作物栽培学与耕作学</w:t>
            </w:r>
            <w:r w:rsidR="00BA0427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270</w:t>
            </w: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158.0</w:t>
            </w: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color w:val="000000"/>
                <w:szCs w:val="21"/>
              </w:rPr>
              <w:t>66.5</w:t>
            </w: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/>
                <w:szCs w:val="21"/>
              </w:rPr>
              <w:t>录取</w:t>
            </w:r>
          </w:p>
        </w:tc>
        <w:tc>
          <w:tcPr>
            <w:tcW w:w="1090" w:type="dxa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F01">
              <w:rPr>
                <w:rFonts w:asciiTheme="minorEastAsia" w:eastAsiaTheme="minorEastAsia" w:hAnsiTheme="minorEastAsia" w:hint="eastAsia"/>
                <w:bCs/>
                <w:szCs w:val="21"/>
              </w:rPr>
              <w:t>一志愿上线生</w:t>
            </w: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5F01" w:rsidRPr="00C15F01" w:rsidTr="00C15F01">
        <w:trPr>
          <w:trHeight w:val="465"/>
          <w:jc w:val="center"/>
        </w:trPr>
        <w:tc>
          <w:tcPr>
            <w:tcW w:w="704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C15F01" w:rsidRPr="00C15F01" w:rsidRDefault="00C15F01" w:rsidP="00021E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15F01" w:rsidRPr="00C15F01" w:rsidRDefault="00C15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D1928" w:rsidRDefault="00FC43A9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/>
        </w:rPr>
        <w:t>1</w:t>
      </w:r>
      <w:r>
        <w:rPr>
          <w:rFonts w:ascii="宋体" w:hint="eastAsia"/>
          <w:b/>
        </w:rPr>
        <w:t>、此表“全日制”、“非全日制”录取情况分开报送。</w:t>
      </w:r>
    </w:p>
    <w:p w:rsidR="006D1928" w:rsidRDefault="00FC43A9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 xml:space="preserve">    2</w:t>
      </w:r>
      <w:r>
        <w:rPr>
          <w:rFonts w:ascii="宋体" w:hint="eastAsia"/>
          <w:b/>
        </w:rPr>
        <w:t>、一志愿上线和调剂考生分别排队。</w:t>
      </w:r>
    </w:p>
    <w:p w:rsidR="006D1928" w:rsidRDefault="00FC43A9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录取结果一栏填写“录取”、“不录取”或“替补”。</w:t>
      </w:r>
    </w:p>
    <w:p w:rsidR="006D1928" w:rsidRDefault="00FC43A9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请在“备注”栏中注明是“一志愿上线生”或“调剂考生”。</w:t>
      </w:r>
    </w:p>
    <w:p w:rsidR="006D1928" w:rsidRDefault="00FC43A9">
      <w:pPr>
        <w:numPr>
          <w:ilvl w:val="0"/>
          <w:numId w:val="1"/>
        </w:numPr>
        <w:ind w:firstLineChars="350" w:firstLine="738"/>
        <w:rPr>
          <w:rFonts w:ascii="宋体" w:hAnsi="宋体"/>
          <w:b/>
          <w:szCs w:val="21"/>
        </w:rPr>
      </w:pPr>
      <w:r>
        <w:rPr>
          <w:rFonts w:ascii="宋体" w:hint="eastAsia"/>
          <w:b/>
        </w:rPr>
        <w:t>复试完后，此表由</w:t>
      </w:r>
      <w:r>
        <w:rPr>
          <w:rFonts w:ascii="宋体" w:hAnsi="宋体" w:hint="eastAsia"/>
          <w:b/>
          <w:szCs w:val="21"/>
        </w:rPr>
        <w:t>各招生单位按分数排序统计好后加盖公章及时报送研究生院。</w:t>
      </w:r>
    </w:p>
    <w:sectPr w:rsidR="006D1928">
      <w:footerReference w:type="even" r:id="rId9"/>
      <w:pgSz w:w="11906" w:h="16838"/>
      <w:pgMar w:top="1134" w:right="454" w:bottom="-96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A9" w:rsidRDefault="00FC43A9">
      <w:r>
        <w:separator/>
      </w:r>
    </w:p>
  </w:endnote>
  <w:endnote w:type="continuationSeparator" w:id="0">
    <w:p w:rsidR="00FC43A9" w:rsidRDefault="00FC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28" w:rsidRDefault="00FC4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928" w:rsidRDefault="006D19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A9" w:rsidRDefault="00FC43A9">
      <w:r>
        <w:separator/>
      </w:r>
    </w:p>
  </w:footnote>
  <w:footnote w:type="continuationSeparator" w:id="0">
    <w:p w:rsidR="00FC43A9" w:rsidRDefault="00FC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jY2sbAwNTMxNLdQ0lEKTi0uzszPAykwrgUA6FvonCwAAAA="/>
  </w:docVars>
  <w:rsids>
    <w:rsidRoot w:val="006D1928"/>
    <w:rsid w:val="005416C2"/>
    <w:rsid w:val="006D1928"/>
    <w:rsid w:val="00BA0427"/>
    <w:rsid w:val="00C15F01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xb21cn</cp:lastModifiedBy>
  <cp:revision>6</cp:revision>
  <dcterms:created xsi:type="dcterms:W3CDTF">2020-05-18T02:08:00Z</dcterms:created>
  <dcterms:modified xsi:type="dcterms:W3CDTF">2020-05-19T01:38:00Z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